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F5" w:rsidRPr="00B674E3" w:rsidRDefault="00B674E3" w:rsidP="00B674E3">
      <w:pPr>
        <w:jc w:val="center"/>
        <w:rPr>
          <w:rFonts w:asciiTheme="majorHAnsi" w:hAnsiTheme="majorHAnsi" w:cs="Times New Roman"/>
          <w:b/>
          <w:sz w:val="36"/>
          <w:szCs w:val="36"/>
        </w:rPr>
      </w:pPr>
      <w:bookmarkStart w:id="0" w:name="_GoBack"/>
      <w:bookmarkEnd w:id="0"/>
      <w:r w:rsidRPr="00B674E3">
        <w:rPr>
          <w:rFonts w:asciiTheme="majorHAnsi" w:hAnsiTheme="majorHAnsi" w:cs="Times New Roman"/>
          <w:b/>
          <w:sz w:val="36"/>
          <w:szCs w:val="36"/>
        </w:rPr>
        <w:t>GMINNY KONKURS PLASTYCZNY</w:t>
      </w:r>
    </w:p>
    <w:p w:rsidR="00B674E3" w:rsidRPr="00B674E3" w:rsidRDefault="00470038" w:rsidP="00B674E3">
      <w:pPr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>
        <w:rPr>
          <w:rFonts w:asciiTheme="majorHAnsi" w:hAnsiTheme="majorHAnsi" w:cs="Times New Roman"/>
          <w:b/>
          <w:bCs/>
          <w:sz w:val="36"/>
          <w:szCs w:val="36"/>
        </w:rPr>
        <w:t xml:space="preserve">„Mieszkańcy </w:t>
      </w:r>
      <w:r w:rsidR="00003691">
        <w:rPr>
          <w:rFonts w:asciiTheme="majorHAnsi" w:hAnsiTheme="majorHAnsi" w:cs="Times New Roman"/>
          <w:b/>
          <w:bCs/>
          <w:sz w:val="36"/>
          <w:szCs w:val="36"/>
        </w:rPr>
        <w:t>p</w:t>
      </w:r>
      <w:r>
        <w:rPr>
          <w:rFonts w:asciiTheme="majorHAnsi" w:hAnsiTheme="majorHAnsi" w:cs="Times New Roman"/>
          <w:b/>
          <w:bCs/>
          <w:sz w:val="36"/>
          <w:szCs w:val="36"/>
        </w:rPr>
        <w:t>olskich lasów</w:t>
      </w:r>
      <w:r w:rsidR="00B674E3" w:rsidRPr="00B674E3">
        <w:rPr>
          <w:rFonts w:asciiTheme="majorHAnsi" w:hAnsiTheme="majorHAnsi" w:cs="Times New Roman"/>
          <w:b/>
          <w:bCs/>
          <w:sz w:val="36"/>
          <w:szCs w:val="36"/>
        </w:rPr>
        <w:t xml:space="preserve">”. </w:t>
      </w:r>
    </w:p>
    <w:p w:rsidR="00B674E3" w:rsidRPr="00B674E3" w:rsidRDefault="00B674E3" w:rsidP="00B674E3">
      <w:pPr>
        <w:rPr>
          <w:rFonts w:asciiTheme="majorHAnsi" w:hAnsiTheme="majorHAnsi" w:cs="Times New Roman"/>
          <w:b/>
          <w:sz w:val="36"/>
          <w:szCs w:val="36"/>
        </w:rPr>
      </w:pPr>
    </w:p>
    <w:p w:rsidR="00B674E3" w:rsidRDefault="00B674E3" w:rsidP="00B674E3">
      <w:pPr>
        <w:jc w:val="center"/>
        <w:rPr>
          <w:rFonts w:asciiTheme="majorHAnsi" w:hAnsiTheme="majorHAnsi" w:cs="Times New Roman"/>
          <w:b/>
          <w:sz w:val="52"/>
          <w:szCs w:val="52"/>
        </w:rPr>
      </w:pPr>
      <w:r w:rsidRPr="00B674E3">
        <w:rPr>
          <w:rFonts w:asciiTheme="majorHAnsi" w:hAnsiTheme="majorHAnsi" w:cs="Times New Roman"/>
          <w:b/>
          <w:sz w:val="52"/>
          <w:szCs w:val="52"/>
        </w:rPr>
        <w:t>REGULAMIN</w:t>
      </w:r>
    </w:p>
    <w:p w:rsidR="00B674E3" w:rsidRDefault="002F3F38" w:rsidP="00B674E3">
      <w:pPr>
        <w:pStyle w:val="Akapitzlist"/>
        <w:numPr>
          <w:ilvl w:val="0"/>
          <w:numId w:val="1"/>
        </w:numPr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O</w:t>
      </w:r>
      <w:r w:rsidRPr="00B674E3">
        <w:rPr>
          <w:rFonts w:asciiTheme="majorHAnsi" w:hAnsiTheme="majorHAnsi" w:cs="Times New Roman"/>
          <w:b/>
          <w:sz w:val="32"/>
          <w:szCs w:val="32"/>
        </w:rPr>
        <w:t>RGANIZATOR KONKURSU</w:t>
      </w:r>
      <w:r>
        <w:rPr>
          <w:rFonts w:asciiTheme="majorHAnsi" w:hAnsiTheme="majorHAnsi" w:cs="Times New Roman"/>
          <w:b/>
          <w:sz w:val="32"/>
          <w:szCs w:val="32"/>
        </w:rPr>
        <w:t>:</w:t>
      </w:r>
    </w:p>
    <w:p w:rsidR="00EA2AB9" w:rsidRDefault="00E2213A" w:rsidP="002F3F38">
      <w:pPr>
        <w:ind w:left="360"/>
        <w:rPr>
          <w:rFonts w:cs="Times New Roman"/>
          <w:color w:val="1B1B1B"/>
          <w:shd w:val="clear" w:color="auto" w:fill="FFFFFF"/>
        </w:rPr>
      </w:pPr>
      <w:r>
        <w:t>Przedszkole Samorządowe nr 3</w:t>
      </w:r>
      <w:r w:rsidR="00311257">
        <w:t xml:space="preserve"> w Zespole</w:t>
      </w:r>
      <w:r w:rsidR="00470038">
        <w:t xml:space="preserve"> Szkolno</w:t>
      </w:r>
      <w:r w:rsidR="007E68D5">
        <w:t xml:space="preserve"> </w:t>
      </w:r>
      <w:r w:rsidR="00470038">
        <w:t>-</w:t>
      </w:r>
      <w:r w:rsidR="007E68D5">
        <w:t xml:space="preserve"> </w:t>
      </w:r>
      <w:r w:rsidR="00470038">
        <w:t>Przedszkolny</w:t>
      </w:r>
      <w:r w:rsidR="00311257">
        <w:t>m</w:t>
      </w:r>
      <w:r w:rsidR="00003691">
        <w:t xml:space="preserve"> w Myślenicach</w:t>
      </w:r>
      <w:r w:rsidR="00003691">
        <w:br/>
      </w:r>
      <w:r w:rsidR="00EA2AB9">
        <w:t>ul. Zdrojowa 16A , 32-400 Myślenice.</w:t>
      </w:r>
    </w:p>
    <w:p w:rsidR="00222223" w:rsidRPr="002F3F38" w:rsidRDefault="00F35947" w:rsidP="002F3F38">
      <w:pPr>
        <w:pStyle w:val="Akapitzlist"/>
        <w:numPr>
          <w:ilvl w:val="0"/>
          <w:numId w:val="1"/>
        </w:numPr>
        <w:rPr>
          <w:rFonts w:cs="Times New Roman"/>
          <w:b/>
          <w:color w:val="1B1B1B"/>
          <w:sz w:val="32"/>
          <w:szCs w:val="32"/>
          <w:shd w:val="clear" w:color="auto" w:fill="FFFFFF"/>
        </w:rPr>
      </w:pPr>
      <w:r w:rsidRPr="00222223"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t>CELE KONKURSU</w:t>
      </w:r>
      <w:r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t>:</w:t>
      </w:r>
    </w:p>
    <w:p w:rsidR="002F3F38" w:rsidRPr="00222223" w:rsidRDefault="002F3F38" w:rsidP="002F3F38">
      <w:pPr>
        <w:pStyle w:val="Akapitzlist"/>
        <w:ind w:left="1080"/>
        <w:rPr>
          <w:rFonts w:cs="Times New Roman"/>
          <w:b/>
          <w:color w:val="1B1B1B"/>
          <w:sz w:val="32"/>
          <w:szCs w:val="32"/>
          <w:shd w:val="clear" w:color="auto" w:fill="FFFFFF"/>
        </w:rPr>
      </w:pPr>
    </w:p>
    <w:p w:rsidR="00222223" w:rsidRDefault="00222223" w:rsidP="002F3F38">
      <w:pPr>
        <w:pStyle w:val="Akapitzlist"/>
        <w:numPr>
          <w:ilvl w:val="0"/>
          <w:numId w:val="2"/>
        </w:numPr>
        <w:ind w:left="426" w:firstLine="0"/>
        <w:rPr>
          <w:rFonts w:cs="Times New Roman"/>
          <w:color w:val="1B1B1B"/>
          <w:shd w:val="clear" w:color="auto" w:fill="FFFFFF"/>
        </w:rPr>
      </w:pPr>
      <w:r w:rsidRPr="00222223">
        <w:rPr>
          <w:rFonts w:cs="Times New Roman"/>
          <w:color w:val="1B1B1B"/>
          <w:shd w:val="clear" w:color="auto" w:fill="FFFFFF"/>
        </w:rPr>
        <w:t>Upowszechnienie i pogł</w:t>
      </w:r>
      <w:r w:rsidR="00470038">
        <w:rPr>
          <w:rFonts w:cs="Times New Roman"/>
          <w:color w:val="1B1B1B"/>
          <w:shd w:val="clear" w:color="auto" w:fill="FFFFFF"/>
        </w:rPr>
        <w:t xml:space="preserve">ębienie wiedzy na temat zwierząt żyjących </w:t>
      </w:r>
      <w:r w:rsidRPr="00222223">
        <w:rPr>
          <w:rFonts w:cs="Times New Roman"/>
          <w:color w:val="1B1B1B"/>
          <w:shd w:val="clear" w:color="auto" w:fill="FFFFFF"/>
        </w:rPr>
        <w:t>w p</w:t>
      </w:r>
      <w:r>
        <w:rPr>
          <w:rFonts w:cs="Times New Roman"/>
          <w:color w:val="1B1B1B"/>
          <w:shd w:val="clear" w:color="auto" w:fill="FFFFFF"/>
        </w:rPr>
        <w:t>olskich lasach.</w:t>
      </w:r>
    </w:p>
    <w:p w:rsidR="00222223" w:rsidRDefault="00470038" w:rsidP="002F3F38">
      <w:pPr>
        <w:pStyle w:val="Akapitzlist"/>
        <w:numPr>
          <w:ilvl w:val="0"/>
          <w:numId w:val="2"/>
        </w:numPr>
        <w:ind w:left="426" w:firstLine="0"/>
        <w:rPr>
          <w:rFonts w:cs="Times New Roman"/>
          <w:color w:val="1B1B1B"/>
          <w:shd w:val="clear" w:color="auto" w:fill="FFFFFF"/>
        </w:rPr>
      </w:pPr>
      <w:r w:rsidRPr="00222223">
        <w:rPr>
          <w:rFonts w:cs="Times New Roman"/>
          <w:color w:val="1B1B1B"/>
          <w:shd w:val="clear" w:color="auto" w:fill="FFFFFF"/>
        </w:rPr>
        <w:t xml:space="preserve">Podnoszenie kompetencji naukowo </w:t>
      </w:r>
      <w:r w:rsidR="00003691">
        <w:rPr>
          <w:rFonts w:cs="Times New Roman"/>
          <w:color w:val="1B1B1B"/>
          <w:shd w:val="clear" w:color="auto" w:fill="FFFFFF"/>
        </w:rPr>
        <w:t>–</w:t>
      </w:r>
      <w:r w:rsidRPr="00222223">
        <w:rPr>
          <w:rFonts w:cs="Times New Roman"/>
          <w:color w:val="1B1B1B"/>
          <w:shd w:val="clear" w:color="auto" w:fill="FFFFFF"/>
        </w:rPr>
        <w:t xml:space="preserve"> przyrodniczych</w:t>
      </w:r>
      <w:r w:rsidR="00003691">
        <w:rPr>
          <w:rFonts w:cs="Times New Roman"/>
          <w:color w:val="1B1B1B"/>
          <w:shd w:val="clear" w:color="auto" w:fill="FFFFFF"/>
        </w:rPr>
        <w:t>.</w:t>
      </w:r>
    </w:p>
    <w:p w:rsidR="00470038" w:rsidRDefault="00470038" w:rsidP="00470038">
      <w:pPr>
        <w:pStyle w:val="Akapitzlist"/>
        <w:numPr>
          <w:ilvl w:val="0"/>
          <w:numId w:val="2"/>
        </w:numPr>
        <w:ind w:left="426" w:firstLine="0"/>
        <w:rPr>
          <w:rFonts w:cs="Times New Roman"/>
          <w:color w:val="1B1B1B"/>
          <w:shd w:val="clear" w:color="auto" w:fill="FFFFFF"/>
        </w:rPr>
      </w:pPr>
      <w:r>
        <w:rPr>
          <w:rFonts w:cs="Times New Roman"/>
          <w:color w:val="1B1B1B"/>
          <w:shd w:val="clear" w:color="auto" w:fill="FFFFFF"/>
        </w:rPr>
        <w:t>Rozbudzanie wrażliwości estetycznej</w:t>
      </w:r>
      <w:r w:rsidR="007E68D5">
        <w:rPr>
          <w:rFonts w:cs="Times New Roman"/>
          <w:color w:val="1B1B1B"/>
          <w:shd w:val="clear" w:color="auto" w:fill="FFFFFF"/>
        </w:rPr>
        <w:t xml:space="preserve"> inspirowanej przyrodą i lasem.</w:t>
      </w:r>
    </w:p>
    <w:p w:rsidR="00470038" w:rsidRDefault="00470038" w:rsidP="00470038">
      <w:pPr>
        <w:pStyle w:val="Akapitzlist"/>
        <w:numPr>
          <w:ilvl w:val="0"/>
          <w:numId w:val="2"/>
        </w:numPr>
        <w:ind w:left="426" w:firstLine="0"/>
        <w:rPr>
          <w:rFonts w:cs="Times New Roman"/>
          <w:color w:val="1B1B1B"/>
          <w:shd w:val="clear" w:color="auto" w:fill="FFFFFF"/>
        </w:rPr>
      </w:pPr>
      <w:r>
        <w:rPr>
          <w:rFonts w:cs="Times New Roman"/>
          <w:color w:val="1B1B1B"/>
          <w:shd w:val="clear" w:color="auto" w:fill="FFFFFF"/>
        </w:rPr>
        <w:t>Rozbudzenie inwencji twórczej w zakresie wykonywanych prac.</w:t>
      </w:r>
    </w:p>
    <w:p w:rsidR="00222223" w:rsidRDefault="00470038" w:rsidP="002F3F38">
      <w:pPr>
        <w:pStyle w:val="Akapitzlist"/>
        <w:numPr>
          <w:ilvl w:val="0"/>
          <w:numId w:val="2"/>
        </w:numPr>
        <w:ind w:left="426" w:firstLine="0"/>
        <w:rPr>
          <w:rFonts w:cs="Times New Roman"/>
          <w:color w:val="1B1B1B"/>
          <w:shd w:val="clear" w:color="auto" w:fill="FFFFFF"/>
        </w:rPr>
      </w:pPr>
      <w:r>
        <w:rPr>
          <w:rFonts w:cs="Times New Roman"/>
          <w:color w:val="1B1B1B"/>
          <w:shd w:val="clear" w:color="auto" w:fill="FFFFFF"/>
        </w:rPr>
        <w:t>Kształtowanie więzi z przyrodą</w:t>
      </w:r>
      <w:r w:rsidR="007E68D5">
        <w:rPr>
          <w:rFonts w:cs="Times New Roman"/>
          <w:color w:val="1B1B1B"/>
          <w:shd w:val="clear" w:color="auto" w:fill="FFFFFF"/>
        </w:rPr>
        <w:t xml:space="preserve"> i właściwego stosunku do niej.</w:t>
      </w:r>
    </w:p>
    <w:p w:rsidR="007E68D5" w:rsidRDefault="007E68D5" w:rsidP="002F3F38">
      <w:pPr>
        <w:pStyle w:val="Akapitzlist"/>
        <w:numPr>
          <w:ilvl w:val="0"/>
          <w:numId w:val="2"/>
        </w:numPr>
        <w:ind w:left="426" w:firstLine="0"/>
        <w:rPr>
          <w:rFonts w:cs="Times New Roman"/>
          <w:color w:val="1B1B1B"/>
          <w:shd w:val="clear" w:color="auto" w:fill="FFFFFF"/>
        </w:rPr>
      </w:pPr>
      <w:r>
        <w:rPr>
          <w:rFonts w:cs="Times New Roman"/>
          <w:color w:val="1B1B1B"/>
          <w:shd w:val="clear" w:color="auto" w:fill="FFFFFF"/>
        </w:rPr>
        <w:t>Rozwijanie zainteresowań światem zwierząt leśnych, ochroną lasu .</w:t>
      </w:r>
    </w:p>
    <w:p w:rsidR="00222223" w:rsidRDefault="00222223" w:rsidP="002F3F38">
      <w:pPr>
        <w:pStyle w:val="Akapitzlist"/>
        <w:ind w:left="1080"/>
        <w:rPr>
          <w:rFonts w:cs="Times New Roman"/>
          <w:color w:val="1B1B1B"/>
          <w:shd w:val="clear" w:color="auto" w:fill="FFFFFF"/>
        </w:rPr>
      </w:pPr>
    </w:p>
    <w:p w:rsidR="00222223" w:rsidRDefault="00F35947" w:rsidP="002F3F38">
      <w:pPr>
        <w:pStyle w:val="Akapitzlist"/>
        <w:numPr>
          <w:ilvl w:val="0"/>
          <w:numId w:val="1"/>
        </w:numPr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</w:pPr>
      <w:r w:rsidRPr="00222223"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t>UCZESTNICY:</w:t>
      </w:r>
    </w:p>
    <w:p w:rsidR="00526B55" w:rsidRDefault="00222223" w:rsidP="002F3F38">
      <w:pPr>
        <w:ind w:left="360"/>
        <w:rPr>
          <w:rFonts w:cs="Times New Roman"/>
          <w:b/>
          <w:color w:val="1B1B1B"/>
          <w:szCs w:val="24"/>
          <w:shd w:val="clear" w:color="auto" w:fill="FFFFFF"/>
        </w:rPr>
      </w:pPr>
      <w:r w:rsidRPr="00222223">
        <w:rPr>
          <w:rFonts w:cs="Times New Roman"/>
          <w:color w:val="1B1B1B"/>
          <w:szCs w:val="24"/>
          <w:shd w:val="clear" w:color="auto" w:fill="FFFFFF"/>
        </w:rPr>
        <w:t>Uczest</w:t>
      </w:r>
      <w:r>
        <w:rPr>
          <w:rFonts w:cs="Times New Roman"/>
          <w:color w:val="1B1B1B"/>
          <w:szCs w:val="24"/>
          <w:shd w:val="clear" w:color="auto" w:fill="FFFFFF"/>
        </w:rPr>
        <w:t xml:space="preserve">nikami konkursu są </w:t>
      </w:r>
      <w:r w:rsidR="00A35472">
        <w:rPr>
          <w:rFonts w:cs="Times New Roman"/>
          <w:color w:val="1B1B1B"/>
          <w:szCs w:val="24"/>
          <w:shd w:val="clear" w:color="auto" w:fill="FFFFFF"/>
        </w:rPr>
        <w:t>dzieci z</w:t>
      </w:r>
      <w:r>
        <w:rPr>
          <w:rFonts w:cs="Times New Roman"/>
          <w:color w:val="1B1B1B"/>
          <w:szCs w:val="24"/>
          <w:shd w:val="clear" w:color="auto" w:fill="FFFFFF"/>
        </w:rPr>
        <w:t xml:space="preserve"> </w:t>
      </w:r>
      <w:r w:rsidRPr="00222223">
        <w:rPr>
          <w:rFonts w:cs="Times New Roman"/>
          <w:b/>
          <w:color w:val="1B1B1B"/>
          <w:szCs w:val="24"/>
          <w:shd w:val="clear" w:color="auto" w:fill="FFFFFF"/>
        </w:rPr>
        <w:t xml:space="preserve">klas </w:t>
      </w:r>
      <w:r w:rsidR="00470038">
        <w:rPr>
          <w:rFonts w:cs="Times New Roman"/>
          <w:b/>
          <w:color w:val="1B1B1B"/>
          <w:szCs w:val="24"/>
          <w:shd w:val="clear" w:color="auto" w:fill="FFFFFF"/>
        </w:rPr>
        <w:t>I-III</w:t>
      </w:r>
      <w:r w:rsidR="00A35472">
        <w:rPr>
          <w:rFonts w:cs="Times New Roman"/>
          <w:b/>
          <w:color w:val="1B1B1B"/>
          <w:szCs w:val="24"/>
          <w:shd w:val="clear" w:color="auto" w:fill="FFFFFF"/>
        </w:rPr>
        <w:t xml:space="preserve"> i oddziałów </w:t>
      </w:r>
      <w:r w:rsidR="00003691">
        <w:rPr>
          <w:rFonts w:cs="Times New Roman"/>
          <w:b/>
          <w:color w:val="1B1B1B"/>
          <w:szCs w:val="24"/>
          <w:shd w:val="clear" w:color="auto" w:fill="FFFFFF"/>
        </w:rPr>
        <w:t>p</w:t>
      </w:r>
      <w:r w:rsidR="00A35472">
        <w:rPr>
          <w:rFonts w:cs="Times New Roman"/>
          <w:b/>
          <w:color w:val="1B1B1B"/>
          <w:szCs w:val="24"/>
          <w:shd w:val="clear" w:color="auto" w:fill="FFFFFF"/>
        </w:rPr>
        <w:t xml:space="preserve">rzedszkolnych </w:t>
      </w:r>
      <w:r w:rsidRPr="00222223">
        <w:rPr>
          <w:rFonts w:cs="Times New Roman"/>
          <w:b/>
          <w:color w:val="1B1B1B"/>
          <w:szCs w:val="24"/>
          <w:shd w:val="clear" w:color="auto" w:fill="FFFFFF"/>
        </w:rPr>
        <w:t>Miasta i Gminy Myślenice</w:t>
      </w:r>
    </w:p>
    <w:p w:rsidR="00682C57" w:rsidRDefault="00F35947" w:rsidP="002F3F38">
      <w:pPr>
        <w:pStyle w:val="Akapitzlist"/>
        <w:numPr>
          <w:ilvl w:val="0"/>
          <w:numId w:val="1"/>
        </w:numPr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</w:pPr>
      <w:r w:rsidRPr="00682C57"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t>FORMA PRACY:</w:t>
      </w:r>
    </w:p>
    <w:p w:rsidR="00682C57" w:rsidRDefault="00682C57" w:rsidP="002F3F38">
      <w:pPr>
        <w:ind w:left="360"/>
        <w:rPr>
          <w:rFonts w:cs="Times New Roman"/>
          <w:color w:val="1B1B1B"/>
          <w:szCs w:val="24"/>
          <w:shd w:val="clear" w:color="auto" w:fill="FFFFFF"/>
        </w:rPr>
      </w:pPr>
      <w:r w:rsidRPr="00682C57">
        <w:rPr>
          <w:rFonts w:cs="Times New Roman"/>
          <w:color w:val="1B1B1B"/>
          <w:szCs w:val="24"/>
          <w:shd w:val="clear" w:color="auto" w:fill="FFFFFF"/>
        </w:rPr>
        <w:t>Konkurs zostanie przeprowadzony</w:t>
      </w:r>
      <w:r>
        <w:rPr>
          <w:rFonts w:cs="Times New Roman"/>
          <w:color w:val="1B1B1B"/>
          <w:szCs w:val="24"/>
          <w:shd w:val="clear" w:color="auto" w:fill="FFFFFF"/>
        </w:rPr>
        <w:t xml:space="preserve"> w kategorii plastycznej:</w:t>
      </w:r>
    </w:p>
    <w:p w:rsidR="00222223" w:rsidRDefault="00682C57" w:rsidP="002F3F38">
      <w:pPr>
        <w:pStyle w:val="Akapitzlist"/>
        <w:numPr>
          <w:ilvl w:val="0"/>
          <w:numId w:val="4"/>
        </w:numPr>
        <w:rPr>
          <w:rFonts w:cs="Times New Roman"/>
          <w:b/>
          <w:color w:val="1B1B1B"/>
          <w:szCs w:val="24"/>
          <w:shd w:val="clear" w:color="auto" w:fill="FFFFFF"/>
        </w:rPr>
      </w:pPr>
      <w:r w:rsidRPr="00682C57">
        <w:rPr>
          <w:rFonts w:cs="Times New Roman"/>
          <w:b/>
          <w:color w:val="1B1B1B"/>
          <w:szCs w:val="24"/>
          <w:shd w:val="clear" w:color="auto" w:fill="FFFFFF"/>
        </w:rPr>
        <w:t xml:space="preserve"> F</w:t>
      </w:r>
      <w:r w:rsidR="00470038">
        <w:rPr>
          <w:rFonts w:cs="Times New Roman"/>
          <w:b/>
          <w:color w:val="1B1B1B"/>
          <w:szCs w:val="24"/>
          <w:shd w:val="clear" w:color="auto" w:fill="FFFFFF"/>
        </w:rPr>
        <w:t xml:space="preserve">orma przestrzenna –  </w:t>
      </w:r>
      <w:r w:rsidR="00003691">
        <w:rPr>
          <w:rFonts w:cs="Times New Roman"/>
          <w:b/>
          <w:color w:val="1B1B1B"/>
          <w:szCs w:val="24"/>
          <w:shd w:val="clear" w:color="auto" w:fill="FFFFFF"/>
        </w:rPr>
        <w:t>z wykorzystaniem materiałów przyrodniczych (szyszki, kasztany, żołędzie, liście itp.), minimalna wysokość pracy 15cm.</w:t>
      </w:r>
    </w:p>
    <w:p w:rsidR="00003691" w:rsidRPr="00682C57" w:rsidRDefault="00003691" w:rsidP="00003691">
      <w:pPr>
        <w:pStyle w:val="Akapitzlist"/>
        <w:rPr>
          <w:rFonts w:cs="Times New Roman"/>
          <w:b/>
          <w:color w:val="1B1B1B"/>
          <w:szCs w:val="24"/>
          <w:shd w:val="clear" w:color="auto" w:fill="FFFFFF"/>
        </w:rPr>
      </w:pPr>
    </w:p>
    <w:p w:rsidR="00682C57" w:rsidRDefault="00F35947" w:rsidP="002F3F38">
      <w:pPr>
        <w:pStyle w:val="Akapitzlist"/>
        <w:numPr>
          <w:ilvl w:val="0"/>
          <w:numId w:val="1"/>
        </w:numPr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</w:pPr>
      <w:r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t>ZASADY</w:t>
      </w:r>
      <w:r w:rsidRPr="00682C57"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t xml:space="preserve"> UCZESTNICTWA</w:t>
      </w:r>
      <w:r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t>:</w:t>
      </w:r>
    </w:p>
    <w:p w:rsidR="002F3F38" w:rsidRDefault="002F3F38" w:rsidP="002F3F38">
      <w:pPr>
        <w:pStyle w:val="Akapitzlist"/>
        <w:ind w:left="1080"/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</w:pPr>
    </w:p>
    <w:p w:rsidR="00682C57" w:rsidRPr="00170A36" w:rsidRDefault="00682C57" w:rsidP="002F3F38">
      <w:pPr>
        <w:pStyle w:val="Akapitzlist"/>
        <w:numPr>
          <w:ilvl w:val="0"/>
          <w:numId w:val="4"/>
        </w:numPr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r w:rsidRPr="00170A36">
        <w:rPr>
          <w:rFonts w:cs="Times New Roman"/>
          <w:color w:val="1B1B1B"/>
          <w:szCs w:val="24"/>
          <w:shd w:val="clear" w:color="auto" w:fill="FFFFFF"/>
        </w:rPr>
        <w:t xml:space="preserve">Przedmiotem konkursu są </w:t>
      </w:r>
      <w:r w:rsidR="00F1363B">
        <w:rPr>
          <w:rFonts w:cs="Times New Roman"/>
          <w:color w:val="1B1B1B"/>
          <w:szCs w:val="24"/>
          <w:shd w:val="clear" w:color="auto" w:fill="FFFFFF"/>
        </w:rPr>
        <w:t xml:space="preserve">prace plastyczne </w:t>
      </w:r>
      <w:r w:rsidR="00470038">
        <w:rPr>
          <w:rFonts w:cs="Times New Roman"/>
          <w:color w:val="1B1B1B"/>
          <w:szCs w:val="24"/>
          <w:shd w:val="clear" w:color="auto" w:fill="FFFFFF"/>
        </w:rPr>
        <w:t>przestrzenne</w:t>
      </w:r>
      <w:r w:rsidRPr="00170A36">
        <w:rPr>
          <w:rFonts w:cs="Times New Roman"/>
          <w:color w:val="1B1B1B"/>
          <w:szCs w:val="24"/>
          <w:shd w:val="clear" w:color="auto" w:fill="FFFFFF"/>
        </w:rPr>
        <w:t xml:space="preserve"> przedstawiające </w:t>
      </w:r>
      <w:r w:rsidR="00470038">
        <w:rPr>
          <w:rFonts w:cs="Times New Roman"/>
          <w:color w:val="1B1B1B"/>
          <w:szCs w:val="24"/>
          <w:shd w:val="clear" w:color="auto" w:fill="FFFFFF"/>
        </w:rPr>
        <w:t xml:space="preserve">mieszkańców </w:t>
      </w:r>
      <w:r w:rsidR="00003691">
        <w:rPr>
          <w:rFonts w:cs="Times New Roman"/>
          <w:color w:val="1B1B1B"/>
          <w:szCs w:val="24"/>
          <w:shd w:val="clear" w:color="auto" w:fill="FFFFFF"/>
        </w:rPr>
        <w:t>p</w:t>
      </w:r>
      <w:r w:rsidR="00470038">
        <w:rPr>
          <w:rFonts w:cs="Times New Roman"/>
          <w:color w:val="1B1B1B"/>
          <w:szCs w:val="24"/>
          <w:shd w:val="clear" w:color="auto" w:fill="FFFFFF"/>
        </w:rPr>
        <w:t>olskich lasów z wykorzystaniem jesiennych darów natury.</w:t>
      </w:r>
    </w:p>
    <w:p w:rsidR="00682C57" w:rsidRPr="00170A36" w:rsidRDefault="00682C57" w:rsidP="002F3F38">
      <w:pPr>
        <w:pStyle w:val="Akapitzlist"/>
        <w:numPr>
          <w:ilvl w:val="0"/>
          <w:numId w:val="4"/>
        </w:numPr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r w:rsidRPr="00170A36">
        <w:rPr>
          <w:rFonts w:cs="Times New Roman"/>
          <w:color w:val="1B1B1B"/>
          <w:szCs w:val="24"/>
          <w:shd w:val="clear" w:color="auto" w:fill="FFFFFF"/>
        </w:rPr>
        <w:t xml:space="preserve"> Na konkurs można zgłaszać </w:t>
      </w:r>
      <w:r w:rsidRPr="00170A36">
        <w:rPr>
          <w:rFonts w:cs="Times New Roman"/>
          <w:b/>
          <w:color w:val="1B1B1B"/>
          <w:szCs w:val="24"/>
          <w:shd w:val="clear" w:color="auto" w:fill="FFFFFF"/>
        </w:rPr>
        <w:t>maksymalnie 3</w:t>
      </w:r>
      <w:r w:rsidRPr="00170A36">
        <w:rPr>
          <w:rFonts w:cs="Times New Roman"/>
          <w:color w:val="1B1B1B"/>
          <w:szCs w:val="24"/>
          <w:shd w:val="clear" w:color="auto" w:fill="FFFFFF"/>
        </w:rPr>
        <w:t xml:space="preserve"> prace z jednej </w:t>
      </w:r>
      <w:r w:rsidR="00003691">
        <w:rPr>
          <w:rFonts w:cs="Times New Roman"/>
          <w:color w:val="1B1B1B"/>
          <w:szCs w:val="24"/>
          <w:shd w:val="clear" w:color="auto" w:fill="FFFFFF"/>
        </w:rPr>
        <w:t>kategorii wiekowej (dzieci przedszkolne, uczniowie klas 1-3).</w:t>
      </w:r>
    </w:p>
    <w:p w:rsidR="00170A36" w:rsidRPr="00170A36" w:rsidRDefault="00682C57" w:rsidP="00CC4394">
      <w:pPr>
        <w:pStyle w:val="Akapitzlist"/>
        <w:numPr>
          <w:ilvl w:val="0"/>
          <w:numId w:val="4"/>
        </w:numPr>
        <w:jc w:val="both"/>
        <w:rPr>
          <w:rFonts w:cs="Times New Roman"/>
          <w:color w:val="1B1B1B"/>
          <w:szCs w:val="24"/>
          <w:shd w:val="clear" w:color="auto" w:fill="FFFFFF"/>
        </w:rPr>
      </w:pPr>
      <w:r w:rsidRPr="00170A36">
        <w:rPr>
          <w:rFonts w:cs="Times New Roman"/>
          <w:color w:val="1B1B1B"/>
          <w:szCs w:val="24"/>
          <w:shd w:val="clear" w:color="auto" w:fill="FFFFFF"/>
        </w:rPr>
        <w:t xml:space="preserve">Każda praca konkursowa powinna 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 xml:space="preserve">być opatrzona </w:t>
      </w:r>
      <w:r w:rsidR="00170A36" w:rsidRPr="0020534A">
        <w:rPr>
          <w:rFonts w:cs="Times New Roman"/>
          <w:b/>
          <w:color w:val="1B1B1B"/>
          <w:szCs w:val="24"/>
          <w:shd w:val="clear" w:color="auto" w:fill="FFFFFF"/>
        </w:rPr>
        <w:t xml:space="preserve">metryczką 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>zawierającą</w:t>
      </w:r>
      <w:r w:rsidRPr="00170A36">
        <w:rPr>
          <w:rFonts w:cs="Times New Roman"/>
          <w:color w:val="1B1B1B"/>
          <w:szCs w:val="24"/>
          <w:shd w:val="clear" w:color="auto" w:fill="FFFFFF"/>
        </w:rPr>
        <w:t>:</w:t>
      </w:r>
      <w:r w:rsidR="0020534A">
        <w:rPr>
          <w:rFonts w:cs="Times New Roman"/>
          <w:color w:val="1B1B1B"/>
          <w:szCs w:val="24"/>
          <w:shd w:val="clear" w:color="auto" w:fill="FFFFFF"/>
        </w:rPr>
        <w:t xml:space="preserve"> imię, 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>nazwisko</w:t>
      </w:r>
      <w:r w:rsidR="0020534A">
        <w:rPr>
          <w:rFonts w:cs="Times New Roman"/>
          <w:color w:val="1B1B1B"/>
          <w:szCs w:val="24"/>
          <w:shd w:val="clear" w:color="auto" w:fill="FFFFFF"/>
        </w:rPr>
        <w:t xml:space="preserve"> i wiek autora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 xml:space="preserve">, </w:t>
      </w:r>
      <w:r w:rsidR="0020534A">
        <w:rPr>
          <w:rFonts w:cs="Times New Roman"/>
          <w:color w:val="1B1B1B"/>
          <w:szCs w:val="24"/>
          <w:shd w:val="clear" w:color="auto" w:fill="FFFFFF"/>
        </w:rPr>
        <w:t xml:space="preserve">dokładny adres </w:t>
      </w:r>
      <w:r w:rsidR="00003691">
        <w:rPr>
          <w:rFonts w:cs="Times New Roman"/>
          <w:color w:val="1B1B1B"/>
          <w:szCs w:val="24"/>
          <w:shd w:val="clear" w:color="auto" w:fill="FFFFFF"/>
        </w:rPr>
        <w:t>placówki</w:t>
      </w:r>
      <w:r w:rsidRPr="00170A36">
        <w:rPr>
          <w:rFonts w:cs="Times New Roman"/>
          <w:color w:val="1B1B1B"/>
          <w:szCs w:val="24"/>
          <w:shd w:val="clear" w:color="auto" w:fill="FFFFFF"/>
        </w:rPr>
        <w:t xml:space="preserve"> </w:t>
      </w:r>
      <w:r w:rsidR="0020534A">
        <w:rPr>
          <w:rFonts w:cs="Times New Roman"/>
          <w:color w:val="1B1B1B"/>
          <w:szCs w:val="24"/>
          <w:shd w:val="clear" w:color="auto" w:fill="FFFFFF"/>
        </w:rPr>
        <w:t xml:space="preserve">wraz z 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 xml:space="preserve"> numer</w:t>
      </w:r>
      <w:r w:rsidR="0020534A">
        <w:rPr>
          <w:rFonts w:cs="Times New Roman"/>
          <w:color w:val="1B1B1B"/>
          <w:szCs w:val="24"/>
          <w:shd w:val="clear" w:color="auto" w:fill="FFFFFF"/>
        </w:rPr>
        <w:t>em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 xml:space="preserve"> telefonu</w:t>
      </w:r>
      <w:r w:rsidR="0020534A">
        <w:rPr>
          <w:rFonts w:cs="Times New Roman"/>
          <w:color w:val="1B1B1B"/>
          <w:szCs w:val="24"/>
          <w:shd w:val="clear" w:color="auto" w:fill="FFFFFF"/>
        </w:rPr>
        <w:t xml:space="preserve"> oraz imię </w:t>
      </w:r>
      <w:r w:rsidR="0020534A">
        <w:rPr>
          <w:rFonts w:cs="Times New Roman"/>
          <w:color w:val="1B1B1B"/>
          <w:szCs w:val="24"/>
          <w:shd w:val="clear" w:color="auto" w:fill="FFFFFF"/>
        </w:rPr>
        <w:lastRenderedPageBreak/>
        <w:t>i nazwisko nauczyciela, pod którego kierunkiem praca została wykonana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>.</w:t>
      </w:r>
      <w:r w:rsidR="00003691">
        <w:rPr>
          <w:rFonts w:cs="Times New Roman"/>
          <w:color w:val="1B1B1B"/>
          <w:szCs w:val="24"/>
          <w:shd w:val="clear" w:color="auto" w:fill="FFFFFF"/>
        </w:rPr>
        <w:t xml:space="preserve"> Prosimy</w:t>
      </w:r>
      <w:r w:rsidR="00003691">
        <w:rPr>
          <w:rFonts w:cs="Times New Roman"/>
          <w:color w:val="1B1B1B"/>
          <w:szCs w:val="24"/>
          <w:shd w:val="clear" w:color="auto" w:fill="FFFFFF"/>
        </w:rPr>
        <w:br/>
      </w:r>
      <w:r w:rsidR="0020534A">
        <w:rPr>
          <w:rFonts w:cs="Times New Roman"/>
          <w:color w:val="1B1B1B"/>
          <w:szCs w:val="24"/>
          <w:shd w:val="clear" w:color="auto" w:fill="FFFFFF"/>
        </w:rPr>
        <w:t>o czytelne wypełnienie metryczek i dokładne ich przytwierdzenie do prac.</w:t>
      </w:r>
    </w:p>
    <w:p w:rsidR="0020534A" w:rsidRDefault="00682C57" w:rsidP="002F3F38">
      <w:pPr>
        <w:pStyle w:val="Akapitzlist"/>
        <w:numPr>
          <w:ilvl w:val="0"/>
          <w:numId w:val="4"/>
        </w:numPr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r w:rsidRPr="00170A36">
        <w:rPr>
          <w:rFonts w:cs="Times New Roman"/>
          <w:color w:val="1B1B1B"/>
          <w:szCs w:val="24"/>
          <w:shd w:val="clear" w:color="auto" w:fill="FFFFFF"/>
        </w:rPr>
        <w:t xml:space="preserve">Prace należy 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 xml:space="preserve">przesłać lub </w:t>
      </w:r>
      <w:r w:rsidRPr="00170A36">
        <w:rPr>
          <w:rFonts w:cs="Times New Roman"/>
          <w:color w:val="1B1B1B"/>
          <w:szCs w:val="24"/>
          <w:shd w:val="clear" w:color="auto" w:fill="FFFFFF"/>
        </w:rPr>
        <w:t xml:space="preserve">dostarczyć 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 xml:space="preserve">osobiście </w:t>
      </w:r>
      <w:r w:rsidR="00470038">
        <w:rPr>
          <w:rFonts w:cs="Times New Roman"/>
          <w:b/>
          <w:color w:val="1B1B1B"/>
          <w:szCs w:val="24"/>
          <w:shd w:val="clear" w:color="auto" w:fill="FFFFFF"/>
        </w:rPr>
        <w:t>do dnia 30.10.2024</w:t>
      </w:r>
      <w:r w:rsidRPr="00170A36">
        <w:rPr>
          <w:rFonts w:cs="Times New Roman"/>
          <w:b/>
          <w:color w:val="1B1B1B"/>
          <w:szCs w:val="24"/>
          <w:shd w:val="clear" w:color="auto" w:fill="FFFFFF"/>
        </w:rPr>
        <w:t>r</w:t>
      </w:r>
      <w:r w:rsidR="00170A36" w:rsidRPr="00170A36">
        <w:rPr>
          <w:rFonts w:cs="Times New Roman"/>
          <w:b/>
          <w:color w:val="1B1B1B"/>
          <w:szCs w:val="24"/>
          <w:shd w:val="clear" w:color="auto" w:fill="FFFFFF"/>
        </w:rPr>
        <w:t xml:space="preserve">. </w:t>
      </w:r>
      <w:r w:rsidRPr="00170A36">
        <w:rPr>
          <w:rFonts w:cs="Times New Roman"/>
          <w:color w:val="1B1B1B"/>
          <w:szCs w:val="24"/>
          <w:shd w:val="clear" w:color="auto" w:fill="FFFFFF"/>
        </w:rPr>
        <w:t>na adres:</w:t>
      </w:r>
      <w:r w:rsidR="00EA2AB9" w:rsidRPr="00EA2AB9">
        <w:t xml:space="preserve"> </w:t>
      </w:r>
      <w:r w:rsidR="00470038">
        <w:t>Zespół Szkolno</w:t>
      </w:r>
      <w:r w:rsidR="007E68D5">
        <w:t xml:space="preserve"> </w:t>
      </w:r>
      <w:r w:rsidR="00470038">
        <w:t>–</w:t>
      </w:r>
      <w:r w:rsidR="007E68D5">
        <w:t xml:space="preserve"> </w:t>
      </w:r>
      <w:r w:rsidR="00470038">
        <w:t>Przedszkolny</w:t>
      </w:r>
      <w:r w:rsidR="00EA2AB9">
        <w:t xml:space="preserve"> w Myślenicach ul. Zdrojowa 16A , 32-400 Myślenice</w:t>
      </w:r>
      <w:r w:rsidR="00170A36" w:rsidRPr="00170A36">
        <w:rPr>
          <w:rFonts w:cs="Times New Roman"/>
          <w:color w:val="1B1B1B"/>
          <w:szCs w:val="24"/>
          <w:shd w:val="clear" w:color="auto" w:fill="FFFFFF"/>
        </w:rPr>
        <w:t xml:space="preserve">. Prace dostarczone po terminie </w:t>
      </w:r>
      <w:r w:rsidR="00170A36" w:rsidRPr="00170A36">
        <w:rPr>
          <w:rFonts w:cs="Times New Roman"/>
          <w:b/>
          <w:color w:val="1B1B1B"/>
          <w:szCs w:val="24"/>
          <w:shd w:val="clear" w:color="auto" w:fill="FFFFFF"/>
        </w:rPr>
        <w:t>nie będą oceniane.</w:t>
      </w:r>
    </w:p>
    <w:p w:rsidR="0020534A" w:rsidRPr="0020534A" w:rsidRDefault="0020534A" w:rsidP="002F3F38">
      <w:pPr>
        <w:pStyle w:val="Akapitzlist"/>
        <w:numPr>
          <w:ilvl w:val="0"/>
          <w:numId w:val="4"/>
        </w:numPr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r w:rsidRPr="0020534A">
        <w:rPr>
          <w:rFonts w:cs="Times New Roman"/>
          <w:color w:val="1B1B1B"/>
          <w:szCs w:val="24"/>
          <w:shd w:val="clear" w:color="auto" w:fill="FFFFFF"/>
        </w:rPr>
        <w:t>Rozstrzygnięcie konkursu</w:t>
      </w:r>
      <w:r>
        <w:rPr>
          <w:rFonts w:cs="Times New Roman"/>
          <w:color w:val="1B1B1B"/>
          <w:szCs w:val="24"/>
          <w:shd w:val="clear" w:color="auto" w:fill="FFFFFF"/>
        </w:rPr>
        <w:t xml:space="preserve"> i ogłoszenie wyników</w:t>
      </w:r>
      <w:r>
        <w:rPr>
          <w:rFonts w:cs="Times New Roman"/>
          <w:b/>
          <w:color w:val="1B1B1B"/>
          <w:szCs w:val="24"/>
          <w:shd w:val="clear" w:color="auto" w:fill="FFFFFF"/>
        </w:rPr>
        <w:t xml:space="preserve"> </w:t>
      </w:r>
      <w:r w:rsidRPr="0020534A">
        <w:rPr>
          <w:rFonts w:cs="Times New Roman"/>
          <w:color w:val="1B1B1B"/>
          <w:szCs w:val="24"/>
          <w:shd w:val="clear" w:color="auto" w:fill="FFFFFF"/>
        </w:rPr>
        <w:t>nastąpi</w:t>
      </w:r>
      <w:r>
        <w:rPr>
          <w:rFonts w:cs="Times New Roman"/>
          <w:b/>
          <w:color w:val="1B1B1B"/>
          <w:szCs w:val="24"/>
          <w:shd w:val="clear" w:color="auto" w:fill="FFFFFF"/>
        </w:rPr>
        <w:t xml:space="preserve"> </w:t>
      </w:r>
      <w:r w:rsidR="00682C57" w:rsidRPr="0020534A">
        <w:rPr>
          <w:rFonts w:cs="Times New Roman"/>
          <w:b/>
          <w:color w:val="1B1B1B"/>
          <w:szCs w:val="24"/>
          <w:shd w:val="clear" w:color="auto" w:fill="FFFFFF"/>
        </w:rPr>
        <w:t>15.11.2023r</w:t>
      </w:r>
      <w:r w:rsidR="00170A36" w:rsidRPr="0020534A">
        <w:rPr>
          <w:rFonts w:cs="Times New Roman"/>
          <w:b/>
          <w:color w:val="1B1B1B"/>
          <w:szCs w:val="24"/>
          <w:shd w:val="clear" w:color="auto" w:fill="FFFFFF"/>
        </w:rPr>
        <w:t xml:space="preserve">. </w:t>
      </w:r>
      <w:r w:rsidRPr="0020534A">
        <w:rPr>
          <w:rFonts w:cs="Times New Roman"/>
          <w:color w:val="1B1B1B"/>
          <w:szCs w:val="24"/>
          <w:shd w:val="clear" w:color="auto" w:fill="FFFFFF"/>
        </w:rPr>
        <w:t>Informacja o wynikach</w:t>
      </w:r>
      <w:r>
        <w:rPr>
          <w:rFonts w:cs="Times New Roman"/>
          <w:color w:val="1B1B1B"/>
          <w:szCs w:val="24"/>
          <w:shd w:val="clear" w:color="auto" w:fill="FFFFFF"/>
        </w:rPr>
        <w:t xml:space="preserve"> zostanie opublikowana </w:t>
      </w:r>
      <w:r w:rsidR="00682C57" w:rsidRPr="0020534A">
        <w:rPr>
          <w:rFonts w:cs="Times New Roman"/>
          <w:color w:val="1B1B1B"/>
          <w:szCs w:val="24"/>
          <w:shd w:val="clear" w:color="auto" w:fill="FFFFFF"/>
        </w:rPr>
        <w:t xml:space="preserve"> na stronie szkoły</w:t>
      </w:r>
      <w:r w:rsidR="00A35472">
        <w:rPr>
          <w:rFonts w:cs="Times New Roman"/>
          <w:color w:val="1B1B1B"/>
          <w:szCs w:val="24"/>
          <w:shd w:val="clear" w:color="auto" w:fill="FFFFFF"/>
        </w:rPr>
        <w:t>. O odbiorze dyplomów i nagród nauczyciel zostanie poinformowany telefonicznie.</w:t>
      </w:r>
    </w:p>
    <w:p w:rsidR="00B848C3" w:rsidRPr="00B848C3" w:rsidRDefault="00682C57" w:rsidP="002F3F38">
      <w:pPr>
        <w:pStyle w:val="Akapitzlist"/>
        <w:numPr>
          <w:ilvl w:val="0"/>
          <w:numId w:val="4"/>
        </w:numPr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r w:rsidRPr="0020534A">
        <w:rPr>
          <w:rFonts w:cs="Times New Roman"/>
          <w:color w:val="1B1B1B"/>
          <w:szCs w:val="24"/>
          <w:shd w:val="clear" w:color="auto" w:fill="FFFFFF"/>
        </w:rPr>
        <w:t xml:space="preserve">Do każdej pracy należy dołączyć </w:t>
      </w:r>
      <w:r w:rsidR="00CC4394">
        <w:rPr>
          <w:rFonts w:cs="Times New Roman"/>
          <w:color w:val="1B1B1B"/>
          <w:szCs w:val="24"/>
          <w:shd w:val="clear" w:color="auto" w:fill="FFFFFF"/>
        </w:rPr>
        <w:t xml:space="preserve">oświadczenie/zgodę </w:t>
      </w:r>
      <w:r w:rsidRPr="0020534A">
        <w:rPr>
          <w:rFonts w:cs="Times New Roman"/>
          <w:color w:val="1B1B1B"/>
          <w:szCs w:val="24"/>
          <w:shd w:val="clear" w:color="auto" w:fill="FFFFFF"/>
        </w:rPr>
        <w:t xml:space="preserve">na </w:t>
      </w:r>
      <w:r w:rsidR="002F3F38">
        <w:rPr>
          <w:rFonts w:cs="Times New Roman"/>
          <w:color w:val="1B1B1B"/>
          <w:szCs w:val="24"/>
          <w:shd w:val="clear" w:color="auto" w:fill="FFFFFF"/>
        </w:rPr>
        <w:t>udział w konkursie oraz klauzulę</w:t>
      </w:r>
      <w:r w:rsidRPr="0020534A">
        <w:rPr>
          <w:rFonts w:cs="Times New Roman"/>
          <w:color w:val="1B1B1B"/>
          <w:szCs w:val="24"/>
          <w:shd w:val="clear" w:color="auto" w:fill="FFFFFF"/>
        </w:rPr>
        <w:t xml:space="preserve"> informacyjną o przetwarzaniu danych osobowych (ZAŁĄCZNIKI).</w:t>
      </w:r>
    </w:p>
    <w:p w:rsidR="00B848C3" w:rsidRDefault="00B848C3" w:rsidP="002F3F38">
      <w:pPr>
        <w:pStyle w:val="Akapitzlist"/>
        <w:jc w:val="both"/>
        <w:rPr>
          <w:rFonts w:cs="Times New Roman"/>
          <w:color w:val="1B1B1B"/>
          <w:szCs w:val="24"/>
          <w:shd w:val="clear" w:color="auto" w:fill="FFFFFF"/>
        </w:rPr>
      </w:pPr>
    </w:p>
    <w:p w:rsidR="00B848C3" w:rsidRDefault="00F35947" w:rsidP="002F3F38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</w:pPr>
      <w:r w:rsidRPr="00B848C3"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t>KRYTERIA OCENY I SKŁAD KOMISJI KONKURSOWEJ</w:t>
      </w:r>
    </w:p>
    <w:p w:rsidR="002F3F38" w:rsidRPr="00B848C3" w:rsidRDefault="002F3F38" w:rsidP="002F3F38">
      <w:pPr>
        <w:pStyle w:val="Akapitzlist"/>
        <w:ind w:left="1080"/>
        <w:jc w:val="both"/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</w:pPr>
    </w:p>
    <w:p w:rsidR="00B848C3" w:rsidRPr="00B848C3" w:rsidRDefault="00B848C3" w:rsidP="00CC4394">
      <w:pPr>
        <w:pStyle w:val="Akapitzlist"/>
        <w:numPr>
          <w:ilvl w:val="0"/>
          <w:numId w:val="5"/>
        </w:numPr>
        <w:ind w:left="426" w:firstLine="0"/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r w:rsidRPr="00B848C3">
        <w:rPr>
          <w:rFonts w:cs="Times New Roman"/>
          <w:color w:val="1B1B1B"/>
          <w:szCs w:val="24"/>
          <w:shd w:val="clear" w:color="auto" w:fill="FFFFFF"/>
        </w:rPr>
        <w:t>Prace będą oceniane z uwzględnieniem następuj</w:t>
      </w:r>
      <w:r>
        <w:rPr>
          <w:rFonts w:cs="Times New Roman"/>
          <w:color w:val="1B1B1B"/>
          <w:szCs w:val="24"/>
          <w:shd w:val="clear" w:color="auto" w:fill="FFFFFF"/>
        </w:rPr>
        <w:t>ących kryteriów: samodzielność wykonanej pracy przez dziecko, oryginalność, estetykę wykonania oraz zgodność</w:t>
      </w:r>
      <w:r w:rsidRPr="00B848C3">
        <w:rPr>
          <w:rFonts w:cs="Times New Roman"/>
          <w:color w:val="1B1B1B"/>
          <w:szCs w:val="24"/>
          <w:shd w:val="clear" w:color="auto" w:fill="FFFFFF"/>
        </w:rPr>
        <w:t xml:space="preserve"> </w:t>
      </w:r>
      <w:r w:rsidR="00CC4394">
        <w:rPr>
          <w:rFonts w:cs="Times New Roman"/>
          <w:color w:val="1B1B1B"/>
          <w:szCs w:val="24"/>
          <w:shd w:val="clear" w:color="auto" w:fill="FFFFFF"/>
        </w:rPr>
        <w:br/>
      </w:r>
      <w:r w:rsidRPr="00B848C3">
        <w:rPr>
          <w:rFonts w:cs="Times New Roman"/>
          <w:color w:val="1B1B1B"/>
          <w:szCs w:val="24"/>
          <w:shd w:val="clear" w:color="auto" w:fill="FFFFFF"/>
        </w:rPr>
        <w:t>z wytycz</w:t>
      </w:r>
      <w:r>
        <w:rPr>
          <w:rFonts w:cs="Times New Roman"/>
          <w:color w:val="1B1B1B"/>
          <w:szCs w:val="24"/>
          <w:shd w:val="clear" w:color="auto" w:fill="FFFFFF"/>
        </w:rPr>
        <w:t>nymi opisanymi w regulaminie.</w:t>
      </w:r>
    </w:p>
    <w:p w:rsidR="00F35947" w:rsidRPr="00F35947" w:rsidRDefault="00B848C3" w:rsidP="002F3F38">
      <w:pPr>
        <w:pStyle w:val="Akapitzlist"/>
        <w:numPr>
          <w:ilvl w:val="0"/>
          <w:numId w:val="5"/>
        </w:numPr>
        <w:ind w:left="426" w:firstLine="0"/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r w:rsidRPr="00B848C3">
        <w:rPr>
          <w:rFonts w:cs="Times New Roman"/>
          <w:color w:val="1B1B1B"/>
          <w:szCs w:val="24"/>
          <w:shd w:val="clear" w:color="auto" w:fill="FFFFFF"/>
        </w:rPr>
        <w:t>W skład komisji wchodzą minimum trzy os</w:t>
      </w:r>
      <w:r w:rsidR="00F35947">
        <w:rPr>
          <w:rFonts w:cs="Times New Roman"/>
          <w:color w:val="1B1B1B"/>
          <w:szCs w:val="24"/>
          <w:shd w:val="clear" w:color="auto" w:fill="FFFFFF"/>
        </w:rPr>
        <w:t>oby</w:t>
      </w:r>
      <w:r w:rsidR="00A35472">
        <w:rPr>
          <w:rFonts w:cs="Times New Roman"/>
          <w:color w:val="1B1B1B"/>
          <w:szCs w:val="24"/>
          <w:shd w:val="clear" w:color="auto" w:fill="FFFFFF"/>
        </w:rPr>
        <w:t>.</w:t>
      </w:r>
    </w:p>
    <w:p w:rsidR="00F35947" w:rsidRDefault="00B848C3" w:rsidP="002F3F38">
      <w:pPr>
        <w:rPr>
          <w:rFonts w:cs="Open Sans"/>
          <w:color w:val="1B1B1B"/>
          <w:shd w:val="clear" w:color="auto" w:fill="FFFFFF"/>
        </w:rPr>
      </w:pPr>
      <w:r w:rsidRPr="00F35947">
        <w:rPr>
          <w:rFonts w:cs="Times New Roman"/>
          <w:color w:val="1B1B1B"/>
          <w:szCs w:val="24"/>
          <w:shd w:val="clear" w:color="auto" w:fill="FFFFFF"/>
        </w:rPr>
        <w:br/>
      </w:r>
      <w:r w:rsidR="00F35947">
        <w:rPr>
          <w:rFonts w:asciiTheme="majorHAnsi" w:hAnsiTheme="majorHAnsi" w:cs="Open Sans"/>
          <w:b/>
          <w:color w:val="1B1B1B"/>
          <w:sz w:val="32"/>
          <w:szCs w:val="32"/>
          <w:shd w:val="clear" w:color="auto" w:fill="FFFFFF"/>
        </w:rPr>
        <w:t xml:space="preserve">     </w:t>
      </w:r>
      <w:r w:rsidR="00F35947" w:rsidRPr="00F35947">
        <w:rPr>
          <w:rFonts w:asciiTheme="majorHAnsi" w:hAnsiTheme="majorHAnsi" w:cs="Open Sans"/>
          <w:b/>
          <w:color w:val="1B1B1B"/>
          <w:sz w:val="32"/>
          <w:szCs w:val="32"/>
          <w:shd w:val="clear" w:color="auto" w:fill="FFFFFF"/>
        </w:rPr>
        <w:t>VII. POZOSTAŁE USTALENIA</w:t>
      </w:r>
    </w:p>
    <w:p w:rsidR="00F35947" w:rsidRDefault="00F35947" w:rsidP="00CC4394">
      <w:pPr>
        <w:pStyle w:val="Akapitzlist"/>
        <w:numPr>
          <w:ilvl w:val="0"/>
          <w:numId w:val="9"/>
        </w:numPr>
        <w:ind w:left="567" w:firstLine="0"/>
        <w:jc w:val="both"/>
        <w:rPr>
          <w:rFonts w:cs="Open Sans"/>
          <w:color w:val="1B1B1B"/>
          <w:shd w:val="clear" w:color="auto" w:fill="FFFFFF"/>
        </w:rPr>
      </w:pPr>
      <w:r w:rsidRPr="00F35947">
        <w:rPr>
          <w:rFonts w:cs="Open Sans"/>
          <w:color w:val="1B1B1B"/>
          <w:shd w:val="clear" w:color="auto" w:fill="FFFFFF"/>
        </w:rPr>
        <w:t>Laureaci konkurs</w:t>
      </w:r>
      <w:r>
        <w:rPr>
          <w:rFonts w:cs="Open Sans"/>
          <w:color w:val="1B1B1B"/>
          <w:shd w:val="clear" w:color="auto" w:fill="FFFFFF"/>
        </w:rPr>
        <w:t xml:space="preserve">u otrzymają nagrody rzeczowe, a dla wszystkich uczestników przewidziane są </w:t>
      </w:r>
      <w:r w:rsidRPr="00F35947">
        <w:rPr>
          <w:rFonts w:cs="Open Sans"/>
          <w:color w:val="1B1B1B"/>
          <w:shd w:val="clear" w:color="auto" w:fill="FFFFFF"/>
        </w:rPr>
        <w:t>dyplom</w:t>
      </w:r>
      <w:r>
        <w:rPr>
          <w:rFonts w:cs="Open Sans"/>
          <w:color w:val="1B1B1B"/>
          <w:shd w:val="clear" w:color="auto" w:fill="FFFFFF"/>
        </w:rPr>
        <w:t>y.</w:t>
      </w:r>
    </w:p>
    <w:p w:rsidR="00F35947" w:rsidRDefault="00F35947" w:rsidP="002F3F38">
      <w:pPr>
        <w:pStyle w:val="Akapitzlist"/>
        <w:numPr>
          <w:ilvl w:val="0"/>
          <w:numId w:val="9"/>
        </w:numPr>
        <w:ind w:left="567" w:firstLine="0"/>
        <w:rPr>
          <w:rFonts w:cs="Open Sans"/>
          <w:color w:val="1B1B1B"/>
          <w:shd w:val="clear" w:color="auto" w:fill="FFFFFF"/>
        </w:rPr>
      </w:pPr>
      <w:r w:rsidRPr="00F35947">
        <w:rPr>
          <w:rFonts w:cs="Open Sans"/>
          <w:color w:val="1B1B1B"/>
          <w:shd w:val="clear" w:color="auto" w:fill="FFFFFF"/>
        </w:rPr>
        <w:t>Prace pozost</w:t>
      </w:r>
      <w:r>
        <w:rPr>
          <w:rFonts w:cs="Open Sans"/>
          <w:color w:val="1B1B1B"/>
          <w:shd w:val="clear" w:color="auto" w:fill="FFFFFF"/>
        </w:rPr>
        <w:t xml:space="preserve">ają do dyspozycji organizatora, który </w:t>
      </w:r>
      <w:r w:rsidRPr="00F35947">
        <w:rPr>
          <w:rFonts w:cs="Open Sans"/>
          <w:color w:val="1B1B1B"/>
          <w:shd w:val="clear" w:color="auto" w:fill="FFFFFF"/>
        </w:rPr>
        <w:t>zastrzeg</w:t>
      </w:r>
      <w:r w:rsidR="002F3F38">
        <w:rPr>
          <w:rFonts w:cs="Open Sans"/>
          <w:color w:val="1B1B1B"/>
          <w:shd w:val="clear" w:color="auto" w:fill="FFFFFF"/>
        </w:rPr>
        <w:t xml:space="preserve">a sobie prawo publikowania prac </w:t>
      </w:r>
      <w:r w:rsidRPr="00F35947">
        <w:rPr>
          <w:rFonts w:cs="Open Sans"/>
          <w:color w:val="1B1B1B"/>
          <w:shd w:val="clear" w:color="auto" w:fill="FFFFFF"/>
        </w:rPr>
        <w:t xml:space="preserve"> na stronie szkoły.</w:t>
      </w:r>
    </w:p>
    <w:p w:rsidR="00F35947" w:rsidRDefault="00F35947" w:rsidP="002F3F38">
      <w:pPr>
        <w:pStyle w:val="Akapitzlist"/>
        <w:numPr>
          <w:ilvl w:val="0"/>
          <w:numId w:val="9"/>
        </w:numPr>
        <w:ind w:left="567" w:firstLine="0"/>
        <w:rPr>
          <w:rFonts w:cs="Open Sans"/>
          <w:color w:val="1B1B1B"/>
          <w:shd w:val="clear" w:color="auto" w:fill="FFFFFF"/>
        </w:rPr>
      </w:pPr>
      <w:r w:rsidRPr="00F35947">
        <w:rPr>
          <w:rFonts w:cs="Open Sans"/>
          <w:color w:val="1B1B1B"/>
          <w:shd w:val="clear" w:color="auto" w:fill="FFFFFF"/>
        </w:rPr>
        <w:t>Decyzja komisji konkursowej jest ostate</w:t>
      </w:r>
      <w:r>
        <w:rPr>
          <w:rFonts w:cs="Open Sans"/>
          <w:color w:val="1B1B1B"/>
          <w:shd w:val="clear" w:color="auto" w:fill="FFFFFF"/>
        </w:rPr>
        <w:t>czna i nie podlega odwołaniu.</w:t>
      </w:r>
    </w:p>
    <w:p w:rsidR="00F35947" w:rsidRDefault="00F35947" w:rsidP="00CC4394">
      <w:pPr>
        <w:pStyle w:val="Akapitzlist"/>
        <w:numPr>
          <w:ilvl w:val="0"/>
          <w:numId w:val="9"/>
        </w:numPr>
        <w:ind w:left="567" w:firstLine="0"/>
        <w:jc w:val="both"/>
        <w:rPr>
          <w:rFonts w:cs="Open Sans"/>
          <w:color w:val="1B1B1B"/>
          <w:shd w:val="clear" w:color="auto" w:fill="FFFFFF"/>
        </w:rPr>
      </w:pPr>
      <w:r>
        <w:rPr>
          <w:rFonts w:cs="Open Sans"/>
          <w:color w:val="1B1B1B"/>
          <w:shd w:val="clear" w:color="auto" w:fill="FFFFFF"/>
        </w:rPr>
        <w:t>Prace bez załączonej zgody rodziców/prawnych opiekunów na udział w konkursie oraz oświadczenia wyrażającego zgodę na przetwarzanie i wykorzystanie danych osobowych dla celów konkursowych zostaną zdyskwalifikowane.</w:t>
      </w:r>
    </w:p>
    <w:p w:rsidR="002F3F38" w:rsidRPr="002F3F38" w:rsidRDefault="002F3F38" w:rsidP="002F3F38">
      <w:pPr>
        <w:pStyle w:val="Akapitzlist"/>
        <w:numPr>
          <w:ilvl w:val="0"/>
          <w:numId w:val="9"/>
        </w:numPr>
        <w:ind w:left="567" w:firstLine="0"/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r w:rsidRPr="002F3F38">
        <w:rPr>
          <w:rFonts w:cs="Open Sans"/>
          <w:color w:val="1B1B1B"/>
          <w:shd w:val="clear" w:color="auto" w:fill="FFFFFF"/>
        </w:rPr>
        <w:t>Udział  w k</w:t>
      </w:r>
      <w:r>
        <w:rPr>
          <w:rFonts w:cs="Open Sans"/>
          <w:color w:val="1B1B1B"/>
          <w:shd w:val="clear" w:color="auto" w:fill="FFFFFF"/>
        </w:rPr>
        <w:t>onkursie jest jednoznaczny</w:t>
      </w:r>
      <w:r w:rsidR="00F35947" w:rsidRPr="002F3F38">
        <w:rPr>
          <w:rFonts w:cs="Open Sans"/>
          <w:color w:val="1B1B1B"/>
          <w:shd w:val="clear" w:color="auto" w:fill="FFFFFF"/>
        </w:rPr>
        <w:t xml:space="preserve"> z </w:t>
      </w:r>
      <w:r>
        <w:rPr>
          <w:rFonts w:cs="Open Sans"/>
          <w:color w:val="1B1B1B"/>
          <w:shd w:val="clear" w:color="auto" w:fill="FFFFFF"/>
        </w:rPr>
        <w:t>akceptacją niniejszego regulaminu.</w:t>
      </w:r>
    </w:p>
    <w:p w:rsidR="00B674E3" w:rsidRPr="002F3F38" w:rsidRDefault="00682C57" w:rsidP="002F3F38">
      <w:pPr>
        <w:pStyle w:val="Akapitzlist"/>
        <w:ind w:left="567"/>
        <w:jc w:val="both"/>
        <w:rPr>
          <w:rFonts w:cs="Times New Roman"/>
          <w:b/>
          <w:color w:val="1B1B1B"/>
          <w:szCs w:val="24"/>
          <w:shd w:val="clear" w:color="auto" w:fill="FFFFFF"/>
        </w:rPr>
      </w:pPr>
      <w:r w:rsidRPr="002F3F38">
        <w:rPr>
          <w:rFonts w:cs="Times New Roman"/>
          <w:color w:val="1B1B1B"/>
          <w:szCs w:val="24"/>
          <w:shd w:val="clear" w:color="auto" w:fill="FFFFFF"/>
        </w:rPr>
        <w:br/>
      </w:r>
      <w:r w:rsidR="00B674E3" w:rsidRPr="002F3F38">
        <w:rPr>
          <w:rFonts w:asciiTheme="majorHAnsi" w:hAnsiTheme="majorHAnsi" w:cs="Times New Roman"/>
          <w:b/>
          <w:color w:val="1B1B1B"/>
          <w:sz w:val="32"/>
          <w:szCs w:val="32"/>
          <w:shd w:val="clear" w:color="auto" w:fill="FFFFFF"/>
        </w:rPr>
        <w:br/>
      </w:r>
    </w:p>
    <w:p w:rsidR="00B674E3" w:rsidRDefault="00EF7538" w:rsidP="00170A36">
      <w:pPr>
        <w:ind w:left="360"/>
        <w:jc w:val="both"/>
        <w:rPr>
          <w:rFonts w:cs="Times New Roman"/>
          <w:szCs w:val="24"/>
          <w:u w:val="single"/>
        </w:rPr>
      </w:pPr>
      <w:r w:rsidRPr="00EF7538">
        <w:rPr>
          <w:rFonts w:cs="Times New Roman"/>
          <w:szCs w:val="24"/>
          <w:u w:val="single"/>
        </w:rPr>
        <w:t>Załączniki:</w:t>
      </w:r>
    </w:p>
    <w:p w:rsidR="00EF7538" w:rsidRPr="00EF7538" w:rsidRDefault="00EF7538" w:rsidP="00EF7538">
      <w:pPr>
        <w:pStyle w:val="Akapitzlist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EF7538">
        <w:rPr>
          <w:rFonts w:cs="Times New Roman"/>
          <w:szCs w:val="24"/>
        </w:rPr>
        <w:t>Metryczka</w:t>
      </w:r>
    </w:p>
    <w:p w:rsidR="00EF7538" w:rsidRPr="00EF7538" w:rsidRDefault="00EF7538" w:rsidP="00EF7538">
      <w:pPr>
        <w:pStyle w:val="Akapitzlist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EF7538">
        <w:rPr>
          <w:rFonts w:cs="Times New Roman"/>
          <w:szCs w:val="24"/>
        </w:rPr>
        <w:t>Oświadczenie</w:t>
      </w:r>
    </w:p>
    <w:p w:rsidR="00EF7538" w:rsidRPr="00CC4394" w:rsidRDefault="00EF7538" w:rsidP="00CC4394">
      <w:pPr>
        <w:pStyle w:val="Akapitzlist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EF7538">
        <w:rPr>
          <w:rFonts w:cs="Times New Roman"/>
          <w:szCs w:val="24"/>
        </w:rPr>
        <w:t>Klauzula informacyjna</w:t>
      </w:r>
    </w:p>
    <w:sectPr w:rsidR="00EF7538" w:rsidRPr="00CC4394" w:rsidSect="008E0C9E">
      <w:headerReference w:type="default" r:id="rId9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70" w:rsidRDefault="00552470" w:rsidP="008E0C9E">
      <w:pPr>
        <w:spacing w:after="0" w:line="240" w:lineRule="auto"/>
      </w:pPr>
      <w:r>
        <w:separator/>
      </w:r>
    </w:p>
  </w:endnote>
  <w:endnote w:type="continuationSeparator" w:id="0">
    <w:p w:rsidR="00552470" w:rsidRDefault="00552470" w:rsidP="008E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70" w:rsidRDefault="00552470" w:rsidP="008E0C9E">
      <w:pPr>
        <w:spacing w:after="0" w:line="240" w:lineRule="auto"/>
      </w:pPr>
      <w:r>
        <w:separator/>
      </w:r>
    </w:p>
  </w:footnote>
  <w:footnote w:type="continuationSeparator" w:id="0">
    <w:p w:rsidR="00552470" w:rsidRDefault="00552470" w:rsidP="008E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9E" w:rsidRDefault="008E0C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55B58" wp14:editId="7EDE399F">
          <wp:simplePos x="0" y="0"/>
          <wp:positionH relativeFrom="column">
            <wp:posOffset>-316865</wp:posOffset>
          </wp:positionH>
          <wp:positionV relativeFrom="page">
            <wp:posOffset>379095</wp:posOffset>
          </wp:positionV>
          <wp:extent cx="1599565" cy="543560"/>
          <wp:effectExtent l="0" t="0" r="0" b="0"/>
          <wp:wrapTight wrapText="bothSides">
            <wp:wrapPolygon edited="0">
              <wp:start x="0" y="0"/>
              <wp:lineTo x="0" y="21196"/>
              <wp:lineTo x="21351" y="21196"/>
              <wp:lineTo x="21351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78B"/>
    <w:multiLevelType w:val="hybridMultilevel"/>
    <w:tmpl w:val="D1FC3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E79DE"/>
    <w:multiLevelType w:val="hybridMultilevel"/>
    <w:tmpl w:val="2744ABF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2412CD"/>
    <w:multiLevelType w:val="hybridMultilevel"/>
    <w:tmpl w:val="E8AA89C8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>
    <w:nsid w:val="31F26089"/>
    <w:multiLevelType w:val="hybridMultilevel"/>
    <w:tmpl w:val="4BDCC0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CD1D42"/>
    <w:multiLevelType w:val="hybridMultilevel"/>
    <w:tmpl w:val="2F1EE6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20606A"/>
    <w:multiLevelType w:val="hybridMultilevel"/>
    <w:tmpl w:val="32681C28"/>
    <w:lvl w:ilvl="0" w:tplc="FB023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50153"/>
    <w:multiLevelType w:val="hybridMultilevel"/>
    <w:tmpl w:val="6608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2758B"/>
    <w:multiLevelType w:val="hybridMultilevel"/>
    <w:tmpl w:val="5B04F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37C91"/>
    <w:multiLevelType w:val="hybridMultilevel"/>
    <w:tmpl w:val="10B8D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07861"/>
    <w:multiLevelType w:val="hybridMultilevel"/>
    <w:tmpl w:val="3D4E4C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4E3"/>
    <w:rsid w:val="00003691"/>
    <w:rsid w:val="00170A36"/>
    <w:rsid w:val="001726F5"/>
    <w:rsid w:val="001D31F7"/>
    <w:rsid w:val="0020534A"/>
    <w:rsid w:val="00222223"/>
    <w:rsid w:val="002F3F38"/>
    <w:rsid w:val="00311257"/>
    <w:rsid w:val="003126EE"/>
    <w:rsid w:val="003B04C4"/>
    <w:rsid w:val="00470038"/>
    <w:rsid w:val="00526B55"/>
    <w:rsid w:val="00552470"/>
    <w:rsid w:val="00682C57"/>
    <w:rsid w:val="00774F73"/>
    <w:rsid w:val="007A4129"/>
    <w:rsid w:val="007C2D5F"/>
    <w:rsid w:val="007E68D5"/>
    <w:rsid w:val="008E0C9E"/>
    <w:rsid w:val="00934930"/>
    <w:rsid w:val="00A310C8"/>
    <w:rsid w:val="00A35472"/>
    <w:rsid w:val="00B674E3"/>
    <w:rsid w:val="00B848C3"/>
    <w:rsid w:val="00C00DC2"/>
    <w:rsid w:val="00CC4394"/>
    <w:rsid w:val="00E2213A"/>
    <w:rsid w:val="00EA2AB9"/>
    <w:rsid w:val="00EF7538"/>
    <w:rsid w:val="00F1363B"/>
    <w:rsid w:val="00F35947"/>
    <w:rsid w:val="00F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4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0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C9E"/>
  </w:style>
  <w:style w:type="paragraph" w:styleId="Stopka">
    <w:name w:val="footer"/>
    <w:basedOn w:val="Normalny"/>
    <w:link w:val="StopkaZnak"/>
    <w:uiPriority w:val="99"/>
    <w:unhideWhenUsed/>
    <w:rsid w:val="008E0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DD59-5D07-4771-BD1F-4DF44B75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Daniel Łotocki</cp:lastModifiedBy>
  <cp:revision>8</cp:revision>
  <cp:lastPrinted>2023-09-26T10:21:00Z</cp:lastPrinted>
  <dcterms:created xsi:type="dcterms:W3CDTF">2024-09-24T08:39:00Z</dcterms:created>
  <dcterms:modified xsi:type="dcterms:W3CDTF">2024-10-04T18:15:00Z</dcterms:modified>
</cp:coreProperties>
</file>